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1CDC0" w14:textId="77777777" w:rsidR="00D2646E" w:rsidRDefault="00D2646E" w:rsidP="00D2646E">
      <w:pPr>
        <w:widowControl w:val="0"/>
        <w:spacing w:before="120" w:after="0" w:line="240" w:lineRule="atLeast"/>
        <w:jc w:val="center"/>
        <w:rPr>
          <w:rFonts w:ascii="Arial" w:eastAsia="Times New Roman" w:hAnsi="Arial" w:cs="Times New Roman"/>
          <w:b/>
          <w:snapToGrid w:val="0"/>
          <w:sz w:val="36"/>
          <w:szCs w:val="36"/>
          <w:lang w:eastAsia="cs-CZ"/>
        </w:rPr>
      </w:pPr>
      <w:r>
        <w:rPr>
          <w:noProof/>
          <w:lang w:eastAsia="cs-CZ"/>
        </w:rPr>
        <w:drawing>
          <wp:inline distT="0" distB="0" distL="0" distR="0" wp14:anchorId="2B3AE2EF" wp14:editId="0D20A50D">
            <wp:extent cx="3398520" cy="6102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98520" cy="61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EFD2B" w14:textId="77777777" w:rsidR="00D2646E" w:rsidRPr="000724F5" w:rsidRDefault="00D2646E" w:rsidP="00D2646E">
      <w:pPr>
        <w:widowControl w:val="0"/>
        <w:pBdr>
          <w:bottom w:val="single" w:sz="6" w:space="1" w:color="auto"/>
        </w:pBdr>
        <w:spacing w:before="120" w:after="0" w:line="240" w:lineRule="atLeast"/>
        <w:rPr>
          <w:rFonts w:ascii="Times New Roman" w:eastAsia="Times New Roman" w:hAnsi="Times New Roman" w:cs="Times New Roman"/>
          <w:snapToGrid w:val="0"/>
          <w:sz w:val="28"/>
          <w:szCs w:val="20"/>
          <w:lang w:eastAsia="cs-CZ"/>
        </w:rPr>
      </w:pPr>
    </w:p>
    <w:p w14:paraId="796319DB" w14:textId="77777777" w:rsidR="00D2646E" w:rsidRPr="000724F5" w:rsidRDefault="00D2646E" w:rsidP="00D2646E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69E3F273" w14:textId="65D107F3" w:rsidR="00D2646E" w:rsidRPr="000724F5" w:rsidRDefault="00D2646E" w:rsidP="00D2646E">
      <w:pPr>
        <w:spacing w:after="0" w:line="240" w:lineRule="auto"/>
        <w:jc w:val="right"/>
        <w:rPr>
          <w:rFonts w:ascii="Arial" w:eastAsia="Times New Roman" w:hAnsi="Arial" w:cs="Times New Roman"/>
          <w:lang w:eastAsia="cs-CZ"/>
        </w:rPr>
      </w:pPr>
      <w:r w:rsidRPr="000724F5">
        <w:rPr>
          <w:rFonts w:ascii="Arial" w:eastAsia="Times New Roman" w:hAnsi="Arial" w:cs="Times New Roman"/>
          <w:lang w:eastAsia="cs-CZ"/>
        </w:rPr>
        <w:t xml:space="preserve">                                                                                           Ústí nad Orlicí</w:t>
      </w:r>
      <w:r>
        <w:rPr>
          <w:rFonts w:ascii="Arial" w:eastAsia="Times New Roman" w:hAnsi="Arial" w:cs="Times New Roman"/>
          <w:lang w:eastAsia="cs-CZ"/>
        </w:rPr>
        <w:t xml:space="preserve"> 30</w:t>
      </w:r>
      <w:r w:rsidRPr="000724F5">
        <w:rPr>
          <w:rFonts w:ascii="Arial" w:eastAsia="Times New Roman" w:hAnsi="Arial" w:cs="Times New Roman"/>
          <w:lang w:eastAsia="cs-CZ"/>
        </w:rPr>
        <w:t xml:space="preserve">. </w:t>
      </w:r>
      <w:r>
        <w:rPr>
          <w:rFonts w:ascii="Arial" w:eastAsia="Times New Roman" w:hAnsi="Arial" w:cs="Times New Roman"/>
          <w:lang w:eastAsia="cs-CZ"/>
        </w:rPr>
        <w:t>1. 2026</w:t>
      </w:r>
    </w:p>
    <w:p w14:paraId="68D90469" w14:textId="77777777" w:rsidR="00D2646E" w:rsidRPr="000724F5" w:rsidRDefault="00D2646E" w:rsidP="00D2646E">
      <w:pPr>
        <w:spacing w:after="0" w:line="240" w:lineRule="auto"/>
        <w:jc w:val="right"/>
        <w:rPr>
          <w:rFonts w:ascii="Arial" w:eastAsia="Times New Roman" w:hAnsi="Arial" w:cs="Times New Roman"/>
          <w:lang w:eastAsia="cs-CZ"/>
        </w:rPr>
      </w:pPr>
    </w:p>
    <w:p w14:paraId="688B19CB" w14:textId="77777777" w:rsidR="00D2646E" w:rsidRPr="000724F5" w:rsidRDefault="00D2646E" w:rsidP="00D2646E">
      <w:pPr>
        <w:spacing w:after="0" w:line="240" w:lineRule="auto"/>
        <w:rPr>
          <w:rFonts w:ascii="Arial" w:eastAsia="Times New Roman" w:hAnsi="Arial" w:cs="Times New Roman"/>
          <w:lang w:eastAsia="cs-CZ"/>
        </w:rPr>
      </w:pPr>
      <w:r w:rsidRPr="000724F5">
        <w:rPr>
          <w:rFonts w:ascii="Arial" w:eastAsia="Times New Roman" w:hAnsi="Arial" w:cs="Times New Roman"/>
          <w:lang w:eastAsia="cs-CZ"/>
        </w:rPr>
        <w:t>Vážení přátelé,</w:t>
      </w:r>
    </w:p>
    <w:p w14:paraId="3B695EEE" w14:textId="77777777" w:rsidR="00D2646E" w:rsidRPr="000724F5" w:rsidRDefault="00D2646E" w:rsidP="00D2646E">
      <w:pPr>
        <w:spacing w:after="0" w:line="240" w:lineRule="auto"/>
        <w:rPr>
          <w:rFonts w:ascii="Arial" w:eastAsia="Times New Roman" w:hAnsi="Arial" w:cs="Times New Roman"/>
          <w:lang w:eastAsia="cs-CZ"/>
        </w:rPr>
      </w:pPr>
    </w:p>
    <w:p w14:paraId="546BB6AA" w14:textId="1111DCEB" w:rsidR="00D2646E" w:rsidRPr="000724F5" w:rsidRDefault="00D2646E" w:rsidP="00D2646E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0724F5">
        <w:rPr>
          <w:rFonts w:ascii="Arial" w:eastAsia="Times New Roman" w:hAnsi="Arial" w:cs="Times New Roman"/>
          <w:lang w:eastAsia="cs-CZ"/>
        </w:rPr>
        <w:t>v p</w:t>
      </w:r>
      <w:r>
        <w:rPr>
          <w:rFonts w:ascii="Arial" w:eastAsia="Times New Roman" w:hAnsi="Arial" w:cs="Times New Roman"/>
          <w:lang w:eastAsia="cs-CZ"/>
        </w:rPr>
        <w:t>říloze Vám zasíláme propozice 42</w:t>
      </w:r>
      <w:r w:rsidRPr="000724F5">
        <w:rPr>
          <w:rFonts w:ascii="Arial" w:eastAsia="Times New Roman" w:hAnsi="Arial" w:cs="Times New Roman"/>
          <w:lang w:eastAsia="cs-CZ"/>
        </w:rPr>
        <w:t>. ročníku CELOSTÁTNÍ PŘEHLÍDKY DĚTSKÝCH SKUPIN SCÉNICKÉHO TA</w:t>
      </w:r>
      <w:r>
        <w:rPr>
          <w:rFonts w:ascii="Arial" w:eastAsia="Times New Roman" w:hAnsi="Arial" w:cs="Times New Roman"/>
          <w:lang w:eastAsia="cs-CZ"/>
        </w:rPr>
        <w:t>NCE, která se uskuteční 14. – 17. května 2026</w:t>
      </w:r>
      <w:r w:rsidRPr="000724F5">
        <w:rPr>
          <w:rFonts w:ascii="Arial" w:eastAsia="Times New Roman" w:hAnsi="Arial" w:cs="Times New Roman"/>
          <w:lang w:eastAsia="cs-CZ"/>
        </w:rPr>
        <w:t xml:space="preserve"> v Kutné Hoře.</w:t>
      </w:r>
    </w:p>
    <w:p w14:paraId="434B684E" w14:textId="77777777" w:rsidR="00D2646E" w:rsidRPr="000724F5" w:rsidRDefault="00D2646E" w:rsidP="00D2646E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0724F5">
        <w:rPr>
          <w:rFonts w:ascii="Arial" w:eastAsia="Times New Roman" w:hAnsi="Arial" w:cs="Times New Roman"/>
          <w:lang w:eastAsia="cs-CZ"/>
        </w:rPr>
        <w:t xml:space="preserve">Nabízíme Vám možnost zúčastnit se </w:t>
      </w:r>
      <w:r w:rsidRPr="000724F5">
        <w:rPr>
          <w:rFonts w:ascii="Arial" w:eastAsia="Times New Roman" w:hAnsi="Arial" w:cs="Times New Roman"/>
          <w:b/>
          <w:lang w:eastAsia="cs-CZ"/>
        </w:rPr>
        <w:t>postupové krajské přehlídky</w:t>
      </w:r>
      <w:r w:rsidRPr="000724F5">
        <w:rPr>
          <w:rFonts w:ascii="Arial" w:eastAsia="Times New Roman" w:hAnsi="Arial" w:cs="Times New Roman"/>
          <w:lang w:eastAsia="cs-CZ"/>
        </w:rPr>
        <w:t>, kterou pořádá KLUBCENTRUM v Ústí nad Orlicí</w:t>
      </w:r>
    </w:p>
    <w:p w14:paraId="3EED5C4A" w14:textId="77777777" w:rsidR="00D2646E" w:rsidRPr="00300EAC" w:rsidRDefault="00D2646E" w:rsidP="00D2646E">
      <w:pPr>
        <w:spacing w:after="0" w:line="240" w:lineRule="auto"/>
        <w:rPr>
          <w:rFonts w:ascii="Arial" w:eastAsia="Times New Roman" w:hAnsi="Arial" w:cs="Times New Roman"/>
          <w:color w:val="4472C4" w:themeColor="accent1"/>
          <w:sz w:val="32"/>
          <w:szCs w:val="32"/>
          <w:lang w:eastAsia="cs-CZ"/>
        </w:rPr>
      </w:pPr>
    </w:p>
    <w:p w14:paraId="32FA6890" w14:textId="3AFB6D9F" w:rsidR="00D2646E" w:rsidRPr="00300EAC" w:rsidRDefault="00300EAC" w:rsidP="00D2646E">
      <w:pPr>
        <w:spacing w:after="0" w:line="240" w:lineRule="auto"/>
        <w:ind w:right="-426"/>
        <w:jc w:val="center"/>
        <w:rPr>
          <w:rFonts w:ascii="Arial" w:eastAsia="Times New Roman" w:hAnsi="Arial" w:cs="Times New Roman"/>
          <w:b/>
          <w:color w:val="4472C4" w:themeColor="accent1"/>
          <w:sz w:val="32"/>
          <w:szCs w:val="32"/>
          <w:u w:val="single"/>
          <w:lang w:eastAsia="cs-CZ"/>
        </w:rPr>
      </w:pPr>
      <w:r w:rsidRPr="00300EAC">
        <w:rPr>
          <w:rFonts w:ascii="Arial" w:eastAsia="Times New Roman" w:hAnsi="Arial" w:cs="Times New Roman"/>
          <w:b/>
          <w:color w:val="4472C4" w:themeColor="accent1"/>
          <w:sz w:val="32"/>
          <w:szCs w:val="32"/>
          <w:u w:val="single"/>
          <w:lang w:eastAsia="cs-CZ"/>
        </w:rPr>
        <w:t>v</w:t>
      </w:r>
      <w:r w:rsidR="00D2646E" w:rsidRPr="00300EAC">
        <w:rPr>
          <w:rFonts w:ascii="Arial" w:eastAsia="Times New Roman" w:hAnsi="Arial" w:cs="Times New Roman"/>
          <w:b/>
          <w:color w:val="4472C4" w:themeColor="accent1"/>
          <w:sz w:val="32"/>
          <w:szCs w:val="32"/>
          <w:u w:val="single"/>
          <w:lang w:eastAsia="cs-CZ"/>
        </w:rPr>
        <w:t> úterý 31. března 2026 v Roškotově divadle v Ústí nad Orlicí</w:t>
      </w:r>
    </w:p>
    <w:p w14:paraId="4B8A2272" w14:textId="77777777" w:rsidR="00D2646E" w:rsidRPr="000724F5" w:rsidRDefault="00D2646E" w:rsidP="00D2646E">
      <w:pPr>
        <w:spacing w:after="0" w:line="240" w:lineRule="auto"/>
        <w:ind w:right="-426"/>
        <w:rPr>
          <w:rFonts w:ascii="Arial" w:eastAsia="Times New Roman" w:hAnsi="Arial" w:cs="Times New Roman"/>
          <w:b/>
          <w:lang w:eastAsia="cs-CZ"/>
        </w:rPr>
      </w:pPr>
    </w:p>
    <w:p w14:paraId="0D5849DB" w14:textId="77777777" w:rsidR="00D2646E" w:rsidRPr="000724F5" w:rsidRDefault="00D2646E" w:rsidP="00D2646E">
      <w:pPr>
        <w:spacing w:after="0" w:line="240" w:lineRule="auto"/>
        <w:ind w:right="-426"/>
        <w:rPr>
          <w:rFonts w:ascii="Arial" w:eastAsia="Times New Roman" w:hAnsi="Arial" w:cs="Times New Roman"/>
          <w:b/>
          <w:lang w:eastAsia="cs-CZ"/>
        </w:rPr>
      </w:pPr>
    </w:p>
    <w:p w14:paraId="0F161341" w14:textId="77777777" w:rsidR="00D2646E" w:rsidRPr="000724F5" w:rsidRDefault="00D2646E" w:rsidP="00D2646E">
      <w:pPr>
        <w:spacing w:after="0" w:line="240" w:lineRule="auto"/>
        <w:ind w:right="-426"/>
        <w:rPr>
          <w:rFonts w:ascii="Arial" w:eastAsia="Times New Roman" w:hAnsi="Arial" w:cs="Times New Roman"/>
          <w:lang w:eastAsia="cs-CZ"/>
        </w:rPr>
      </w:pPr>
      <w:r w:rsidRPr="000724F5">
        <w:rPr>
          <w:rFonts w:ascii="Arial" w:eastAsia="Times New Roman" w:hAnsi="Arial" w:cs="Times New Roman"/>
          <w:b/>
          <w:lang w:eastAsia="cs-CZ"/>
        </w:rPr>
        <w:t xml:space="preserve">Předběžný </w:t>
      </w:r>
      <w:proofErr w:type="gramStart"/>
      <w:r w:rsidRPr="000724F5">
        <w:rPr>
          <w:rFonts w:ascii="Arial" w:eastAsia="Times New Roman" w:hAnsi="Arial" w:cs="Times New Roman"/>
          <w:b/>
          <w:lang w:eastAsia="cs-CZ"/>
        </w:rPr>
        <w:t>program</w:t>
      </w:r>
      <w:r>
        <w:rPr>
          <w:rFonts w:ascii="Arial" w:eastAsia="Times New Roman" w:hAnsi="Arial" w:cs="Times New Roman"/>
          <w:lang w:eastAsia="cs-CZ"/>
        </w:rPr>
        <w:t xml:space="preserve">:   </w:t>
      </w:r>
      <w:proofErr w:type="gramEnd"/>
      <w:r>
        <w:rPr>
          <w:rFonts w:ascii="Arial" w:eastAsia="Times New Roman" w:hAnsi="Arial" w:cs="Times New Roman"/>
          <w:lang w:eastAsia="cs-CZ"/>
        </w:rPr>
        <w:t>7.00 – 13.0</w:t>
      </w:r>
      <w:r w:rsidRPr="000724F5">
        <w:rPr>
          <w:rFonts w:ascii="Arial" w:eastAsia="Times New Roman" w:hAnsi="Arial" w:cs="Times New Roman"/>
          <w:lang w:eastAsia="cs-CZ"/>
        </w:rPr>
        <w:t>0 hod. – zkoušky souborů</w:t>
      </w:r>
    </w:p>
    <w:p w14:paraId="5CED5D08" w14:textId="77777777" w:rsidR="00D2646E" w:rsidRPr="000724F5" w:rsidRDefault="00D2646E" w:rsidP="00D2646E">
      <w:pPr>
        <w:spacing w:after="0" w:line="240" w:lineRule="auto"/>
        <w:ind w:right="-426"/>
        <w:rPr>
          <w:rFonts w:ascii="Arial" w:eastAsia="Times New Roman" w:hAnsi="Arial" w:cs="Times New Roman"/>
          <w:b/>
          <w:lang w:eastAsia="cs-CZ"/>
        </w:rPr>
      </w:pPr>
      <w:r w:rsidRPr="000724F5">
        <w:rPr>
          <w:rFonts w:ascii="Arial" w:eastAsia="Times New Roman" w:hAnsi="Arial" w:cs="Times New Roman"/>
          <w:lang w:eastAsia="cs-CZ"/>
        </w:rPr>
        <w:t xml:space="preserve">                   </w:t>
      </w:r>
      <w:r>
        <w:rPr>
          <w:rFonts w:ascii="Arial" w:eastAsia="Times New Roman" w:hAnsi="Arial" w:cs="Times New Roman"/>
          <w:lang w:eastAsia="cs-CZ"/>
        </w:rPr>
        <w:t xml:space="preserve">                              13.3</w:t>
      </w:r>
      <w:r w:rsidRPr="000724F5">
        <w:rPr>
          <w:rFonts w:ascii="Arial" w:eastAsia="Times New Roman" w:hAnsi="Arial" w:cs="Times New Roman"/>
          <w:lang w:eastAsia="cs-CZ"/>
        </w:rPr>
        <w:t xml:space="preserve">0 hod. </w:t>
      </w:r>
      <w:proofErr w:type="gramStart"/>
      <w:r w:rsidRPr="000724F5">
        <w:rPr>
          <w:rFonts w:ascii="Arial" w:eastAsia="Times New Roman" w:hAnsi="Arial" w:cs="Times New Roman"/>
          <w:lang w:eastAsia="cs-CZ"/>
        </w:rPr>
        <w:t xml:space="preserve">- </w:t>
      </w:r>
      <w:r w:rsidRPr="000724F5">
        <w:rPr>
          <w:rFonts w:ascii="Arial" w:eastAsia="Times New Roman" w:hAnsi="Arial" w:cs="Times New Roman"/>
          <w:b/>
          <w:lang w:eastAsia="cs-CZ"/>
        </w:rPr>
        <w:t xml:space="preserve"> </w:t>
      </w:r>
      <w:r w:rsidRPr="000724F5">
        <w:rPr>
          <w:rFonts w:ascii="Arial" w:eastAsia="Times New Roman" w:hAnsi="Arial" w:cs="Times New Roman"/>
          <w:lang w:eastAsia="cs-CZ"/>
        </w:rPr>
        <w:t>přehlídka</w:t>
      </w:r>
      <w:proofErr w:type="gramEnd"/>
    </w:p>
    <w:p w14:paraId="1916F37F" w14:textId="77777777" w:rsidR="00D2646E" w:rsidRPr="000724F5" w:rsidRDefault="00D2646E" w:rsidP="00D2646E">
      <w:pPr>
        <w:spacing w:after="0" w:line="240" w:lineRule="auto"/>
        <w:ind w:right="-426"/>
        <w:jc w:val="right"/>
        <w:rPr>
          <w:rFonts w:ascii="Arial" w:eastAsia="Times New Roman" w:hAnsi="Arial" w:cs="Times New Roman"/>
          <w:b/>
          <w:lang w:eastAsia="cs-CZ"/>
        </w:rPr>
      </w:pPr>
      <w:r w:rsidRPr="000724F5">
        <w:rPr>
          <w:rFonts w:ascii="Arial" w:eastAsia="Times New Roman" w:hAnsi="Arial" w:cs="Times New Roman"/>
          <w:b/>
          <w:lang w:eastAsia="cs-CZ"/>
        </w:rPr>
        <w:t xml:space="preserve">                                    </w:t>
      </w:r>
      <w:r w:rsidRPr="000724F5">
        <w:rPr>
          <w:rFonts w:ascii="Arial" w:eastAsia="Times New Roman" w:hAnsi="Arial" w:cs="Times New Roman"/>
          <w:lang w:eastAsia="cs-CZ"/>
        </w:rPr>
        <w:t xml:space="preserve">             po ukončení přehlídky – rozborový seminář s porotou</w:t>
      </w:r>
    </w:p>
    <w:p w14:paraId="2087FEB8" w14:textId="77777777" w:rsidR="00D2646E" w:rsidRPr="000724F5" w:rsidRDefault="00D2646E" w:rsidP="00D2646E">
      <w:pPr>
        <w:spacing w:after="0" w:line="240" w:lineRule="auto"/>
        <w:ind w:right="-426"/>
        <w:jc w:val="both"/>
        <w:rPr>
          <w:rFonts w:ascii="Arial" w:eastAsia="Times New Roman" w:hAnsi="Arial" w:cs="Times New Roman"/>
          <w:b/>
          <w:lang w:eastAsia="cs-CZ"/>
        </w:rPr>
      </w:pPr>
    </w:p>
    <w:p w14:paraId="1C43996F" w14:textId="77777777" w:rsidR="00D2646E" w:rsidRDefault="00D2646E" w:rsidP="00D2646E">
      <w:pPr>
        <w:spacing w:after="0" w:line="240" w:lineRule="auto"/>
        <w:ind w:right="-426"/>
        <w:jc w:val="both"/>
        <w:rPr>
          <w:rFonts w:ascii="Arial" w:eastAsia="Times New Roman" w:hAnsi="Arial" w:cs="Times New Roman"/>
          <w:b/>
          <w:lang w:eastAsia="cs-CZ"/>
        </w:rPr>
      </w:pPr>
      <w:r w:rsidRPr="000724F5">
        <w:rPr>
          <w:rFonts w:ascii="Arial" w:eastAsia="Times New Roman" w:hAnsi="Arial" w:cs="Times New Roman"/>
          <w:b/>
          <w:lang w:eastAsia="cs-CZ"/>
        </w:rPr>
        <w:t>Technické údaje jeviště:</w:t>
      </w:r>
    </w:p>
    <w:p w14:paraId="686200D4" w14:textId="77777777" w:rsidR="00D2646E" w:rsidRPr="008167CD" w:rsidRDefault="00D2646E" w:rsidP="00D2646E">
      <w:pPr>
        <w:autoSpaceDE w:val="0"/>
        <w:autoSpaceDN w:val="0"/>
        <w:adjustRightInd w:val="0"/>
        <w:spacing w:after="0" w:line="240" w:lineRule="auto"/>
        <w:ind w:right="-420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10 x 11</w:t>
      </w:r>
      <w:r w:rsidRPr="008167CD">
        <w:rPr>
          <w:rFonts w:ascii="Arial" w:eastAsia="Times New Roman" w:hAnsi="Arial" w:cs="Arial"/>
          <w:color w:val="000000"/>
          <w:lang w:eastAsia="cs-CZ"/>
        </w:rPr>
        <w:t xml:space="preserve"> metrů, černý a světlý </w:t>
      </w:r>
      <w:r>
        <w:rPr>
          <w:rFonts w:ascii="Arial" w:eastAsia="Times New Roman" w:hAnsi="Arial" w:cs="Arial"/>
          <w:color w:val="000000"/>
          <w:lang w:eastAsia="cs-CZ"/>
        </w:rPr>
        <w:t xml:space="preserve">horizont, šedý </w:t>
      </w:r>
      <w:proofErr w:type="spellStart"/>
      <w:r>
        <w:rPr>
          <w:rFonts w:ascii="Arial" w:eastAsia="Times New Roman" w:hAnsi="Arial" w:cs="Arial"/>
          <w:color w:val="000000"/>
          <w:lang w:eastAsia="cs-CZ"/>
        </w:rPr>
        <w:t>baletizol</w:t>
      </w:r>
      <w:proofErr w:type="spellEnd"/>
      <w:r>
        <w:rPr>
          <w:rFonts w:ascii="Arial" w:eastAsia="Times New Roman" w:hAnsi="Arial" w:cs="Arial"/>
          <w:color w:val="000000"/>
          <w:lang w:eastAsia="cs-CZ"/>
        </w:rPr>
        <w:t>, běžný světelný park, 4 bodové reflektory.</w:t>
      </w:r>
    </w:p>
    <w:p w14:paraId="12C6A620" w14:textId="77777777" w:rsidR="00D2646E" w:rsidRPr="008167CD" w:rsidRDefault="00D2646E" w:rsidP="00D2646E">
      <w:pPr>
        <w:spacing w:after="0" w:line="240" w:lineRule="auto"/>
        <w:ind w:right="-42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Zvukový záznam může být na CD nebo na </w:t>
      </w:r>
      <w:proofErr w:type="spellStart"/>
      <w:r>
        <w:rPr>
          <w:rFonts w:ascii="Arial" w:eastAsia="Times New Roman" w:hAnsi="Arial" w:cs="Arial"/>
          <w:b/>
          <w:lang w:eastAsia="cs-CZ"/>
        </w:rPr>
        <w:t>flash</w:t>
      </w:r>
      <w:proofErr w:type="spellEnd"/>
      <w:r>
        <w:rPr>
          <w:rFonts w:ascii="Arial" w:eastAsia="Times New Roman" w:hAnsi="Arial" w:cs="Arial"/>
          <w:b/>
          <w:lang w:eastAsia="cs-CZ"/>
        </w:rPr>
        <w:t xml:space="preserve"> disku ve standardním formátu </w:t>
      </w:r>
      <w:r w:rsidRPr="008167CD">
        <w:rPr>
          <w:rFonts w:ascii="Arial" w:eastAsia="Times New Roman" w:hAnsi="Arial" w:cs="Arial"/>
          <w:b/>
          <w:lang w:eastAsia="cs-CZ"/>
        </w:rPr>
        <w:t xml:space="preserve">a </w:t>
      </w:r>
      <w:r>
        <w:rPr>
          <w:rFonts w:ascii="Arial" w:eastAsia="Times New Roman" w:hAnsi="Arial" w:cs="Arial"/>
          <w:b/>
          <w:lang w:eastAsia="cs-CZ"/>
        </w:rPr>
        <w:t>má být</w:t>
      </w:r>
      <w:r w:rsidRPr="008167CD">
        <w:rPr>
          <w:rFonts w:ascii="Arial" w:eastAsia="Times New Roman" w:hAnsi="Arial" w:cs="Arial"/>
          <w:b/>
          <w:lang w:eastAsia="cs-CZ"/>
        </w:rPr>
        <w:t xml:space="preserve"> označen názvem choreografie a názvem a adresou skupiny. </w:t>
      </w:r>
    </w:p>
    <w:p w14:paraId="69DFDCAF" w14:textId="77777777" w:rsidR="00D2646E" w:rsidRPr="000724F5" w:rsidRDefault="00D2646E" w:rsidP="00D2646E">
      <w:pPr>
        <w:spacing w:after="0" w:line="240" w:lineRule="auto"/>
        <w:ind w:right="-426"/>
        <w:jc w:val="both"/>
        <w:rPr>
          <w:rFonts w:ascii="Arial" w:eastAsia="Times New Roman" w:hAnsi="Arial" w:cs="Times New Roman"/>
          <w:u w:val="single"/>
          <w:lang w:eastAsia="cs-CZ"/>
        </w:rPr>
      </w:pPr>
    </w:p>
    <w:p w14:paraId="4C221538" w14:textId="77777777" w:rsidR="00D2646E" w:rsidRPr="000724F5" w:rsidRDefault="00D2646E" w:rsidP="00D2646E">
      <w:pPr>
        <w:spacing w:after="0" w:line="240" w:lineRule="auto"/>
        <w:ind w:right="-426"/>
        <w:jc w:val="both"/>
        <w:rPr>
          <w:rFonts w:ascii="Arial" w:eastAsia="Times New Roman" w:hAnsi="Arial" w:cs="Times New Roman"/>
          <w:b/>
          <w:u w:val="single"/>
          <w:lang w:eastAsia="cs-CZ"/>
        </w:rPr>
      </w:pPr>
      <w:r w:rsidRPr="000724F5">
        <w:rPr>
          <w:rFonts w:ascii="Arial" w:eastAsia="Times New Roman" w:hAnsi="Arial" w:cs="Times New Roman"/>
          <w:b/>
          <w:u w:val="single"/>
          <w:lang w:eastAsia="cs-CZ"/>
        </w:rPr>
        <w:t>Z propozic zdůrazňujeme:</w:t>
      </w:r>
    </w:p>
    <w:p w14:paraId="5294D18C" w14:textId="77777777" w:rsidR="00D2646E" w:rsidRDefault="00D2646E" w:rsidP="00D2646E">
      <w:pPr>
        <w:numPr>
          <w:ilvl w:val="0"/>
          <w:numId w:val="1"/>
        </w:numPr>
        <w:spacing w:after="0" w:line="240" w:lineRule="auto"/>
        <w:ind w:right="-426"/>
        <w:jc w:val="both"/>
        <w:rPr>
          <w:rFonts w:ascii="Arial" w:eastAsia="Times New Roman" w:hAnsi="Arial" w:cs="Times New Roman"/>
          <w:b/>
          <w:lang w:eastAsia="cs-CZ"/>
        </w:rPr>
      </w:pPr>
      <w:r w:rsidRPr="004657B5">
        <w:rPr>
          <w:rFonts w:ascii="Arial" w:eastAsia="Times New Roman" w:hAnsi="Arial" w:cs="Times New Roman"/>
          <w:b/>
          <w:lang w:eastAsia="cs-CZ"/>
        </w:rPr>
        <w:t xml:space="preserve">skupiny se účastní postupové přehlídky v kraji jejich </w:t>
      </w:r>
      <w:proofErr w:type="gramStart"/>
      <w:r w:rsidRPr="004657B5">
        <w:rPr>
          <w:rFonts w:ascii="Arial" w:eastAsia="Times New Roman" w:hAnsi="Arial" w:cs="Times New Roman"/>
          <w:b/>
          <w:lang w:eastAsia="cs-CZ"/>
        </w:rPr>
        <w:t>působení</w:t>
      </w:r>
      <w:proofErr w:type="gramEnd"/>
      <w:r w:rsidRPr="004657B5">
        <w:rPr>
          <w:rFonts w:ascii="Arial" w:eastAsia="Times New Roman" w:hAnsi="Arial" w:cs="Times New Roman"/>
          <w:b/>
          <w:lang w:eastAsia="cs-CZ"/>
        </w:rPr>
        <w:t xml:space="preserve"> </w:t>
      </w:r>
      <w:r>
        <w:rPr>
          <w:rFonts w:ascii="Arial" w:eastAsia="Times New Roman" w:hAnsi="Arial" w:cs="Times New Roman"/>
          <w:b/>
          <w:lang w:eastAsia="cs-CZ"/>
        </w:rPr>
        <w:t>a to s programem, který nebyl skupinou uveden na přehlídkách v předcházejících letech</w:t>
      </w:r>
    </w:p>
    <w:p w14:paraId="3237B749" w14:textId="77777777" w:rsidR="00D2646E" w:rsidRPr="000724F5" w:rsidRDefault="00D2646E" w:rsidP="00D2646E">
      <w:pPr>
        <w:numPr>
          <w:ilvl w:val="0"/>
          <w:numId w:val="1"/>
        </w:numPr>
        <w:spacing w:after="0" w:line="240" w:lineRule="auto"/>
        <w:ind w:right="-426"/>
        <w:jc w:val="both"/>
        <w:rPr>
          <w:rFonts w:ascii="Arial" w:eastAsia="Times New Roman" w:hAnsi="Arial" w:cs="Times New Roman"/>
          <w:b/>
          <w:lang w:eastAsia="cs-CZ"/>
        </w:rPr>
      </w:pPr>
      <w:r>
        <w:rPr>
          <w:rFonts w:ascii="Arial" w:eastAsia="Times New Roman" w:hAnsi="Arial" w:cs="Times New Roman"/>
          <w:b/>
          <w:lang w:eastAsia="cs-CZ"/>
        </w:rPr>
        <w:t xml:space="preserve">ve výjimečných a odůvodnitelných případech se skupina může přihlásit do jiné krajské postupové přehlídky </w:t>
      </w:r>
    </w:p>
    <w:p w14:paraId="1E7F33AE" w14:textId="77777777" w:rsidR="00D2646E" w:rsidRPr="000724F5" w:rsidRDefault="00D2646E" w:rsidP="00D2646E">
      <w:pPr>
        <w:numPr>
          <w:ilvl w:val="0"/>
          <w:numId w:val="1"/>
        </w:numPr>
        <w:spacing w:after="0" w:line="240" w:lineRule="auto"/>
        <w:ind w:right="-426"/>
        <w:jc w:val="both"/>
        <w:rPr>
          <w:rFonts w:ascii="Arial" w:eastAsia="Times New Roman" w:hAnsi="Arial" w:cs="Times New Roman"/>
          <w:b/>
          <w:lang w:eastAsia="cs-CZ"/>
        </w:rPr>
      </w:pPr>
      <w:r w:rsidRPr="000724F5">
        <w:rPr>
          <w:rFonts w:ascii="Arial" w:eastAsia="Times New Roman" w:hAnsi="Arial" w:cs="Times New Roman"/>
          <w:b/>
          <w:lang w:eastAsia="cs-CZ"/>
        </w:rPr>
        <w:t>maximální počet choreografií jednoho choreografa – tři</w:t>
      </w:r>
    </w:p>
    <w:p w14:paraId="10EE4A9E" w14:textId="77777777" w:rsidR="00D2646E" w:rsidRPr="000724F5" w:rsidRDefault="00D2646E" w:rsidP="00D2646E">
      <w:pPr>
        <w:numPr>
          <w:ilvl w:val="0"/>
          <w:numId w:val="1"/>
        </w:numPr>
        <w:spacing w:after="0" w:line="240" w:lineRule="auto"/>
        <w:ind w:right="-426"/>
        <w:jc w:val="both"/>
        <w:rPr>
          <w:rFonts w:ascii="Arial" w:eastAsia="Times New Roman" w:hAnsi="Arial" w:cs="Times New Roman"/>
          <w:b/>
          <w:lang w:eastAsia="cs-CZ"/>
        </w:rPr>
      </w:pPr>
      <w:r w:rsidRPr="000724F5">
        <w:rPr>
          <w:rFonts w:ascii="Arial" w:eastAsia="Times New Roman" w:hAnsi="Arial" w:cs="Times New Roman"/>
          <w:b/>
          <w:lang w:eastAsia="cs-CZ"/>
        </w:rPr>
        <w:t>délka choreografie je stanovena do 8 minut</w:t>
      </w:r>
    </w:p>
    <w:p w14:paraId="20B14FEA" w14:textId="77777777" w:rsidR="00D2646E" w:rsidRDefault="00D2646E" w:rsidP="00D2646E">
      <w:pPr>
        <w:numPr>
          <w:ilvl w:val="0"/>
          <w:numId w:val="1"/>
        </w:numPr>
        <w:spacing w:after="0" w:line="240" w:lineRule="auto"/>
        <w:ind w:right="-426"/>
        <w:jc w:val="both"/>
        <w:rPr>
          <w:rFonts w:ascii="Arial" w:eastAsia="Times New Roman" w:hAnsi="Arial" w:cs="Times New Roman"/>
          <w:b/>
          <w:lang w:eastAsia="cs-CZ"/>
        </w:rPr>
      </w:pPr>
      <w:r w:rsidRPr="000724F5">
        <w:rPr>
          <w:rFonts w:ascii="Arial" w:eastAsia="Times New Roman" w:hAnsi="Arial" w:cs="Times New Roman"/>
          <w:b/>
          <w:lang w:eastAsia="cs-CZ"/>
        </w:rPr>
        <w:t>nominována je taková choreografie, která má vyvážena všechna hodnotící kritéria a nominace se vyhlašují interně pedagogům na rozborovém semináři</w:t>
      </w:r>
    </w:p>
    <w:p w14:paraId="4D53868B" w14:textId="77777777" w:rsidR="00D2646E" w:rsidRPr="000724F5" w:rsidRDefault="00D2646E" w:rsidP="00D2646E">
      <w:pPr>
        <w:spacing w:after="0" w:line="240" w:lineRule="auto"/>
        <w:ind w:right="-426"/>
        <w:jc w:val="both"/>
        <w:rPr>
          <w:rFonts w:ascii="Arial" w:eastAsia="Times New Roman" w:hAnsi="Arial" w:cs="Times New Roman"/>
          <w:lang w:eastAsia="cs-CZ"/>
        </w:rPr>
      </w:pPr>
    </w:p>
    <w:p w14:paraId="185D67BA" w14:textId="0CB87ACE" w:rsidR="00D2646E" w:rsidRDefault="00D2646E" w:rsidP="00D2646E">
      <w:pPr>
        <w:spacing w:after="0" w:line="240" w:lineRule="auto"/>
        <w:ind w:right="-426"/>
        <w:jc w:val="both"/>
        <w:rPr>
          <w:rFonts w:ascii="Arial" w:eastAsia="Times New Roman" w:hAnsi="Arial" w:cs="Times New Roman"/>
          <w:b/>
          <w:color w:val="FF0000"/>
          <w:sz w:val="28"/>
          <w:szCs w:val="28"/>
          <w:lang w:eastAsia="cs-CZ"/>
        </w:rPr>
      </w:pPr>
      <w:r w:rsidRPr="000724F5">
        <w:rPr>
          <w:rFonts w:ascii="Arial" w:eastAsia="Times New Roman" w:hAnsi="Arial" w:cs="Times New Roman"/>
          <w:b/>
          <w:lang w:eastAsia="cs-CZ"/>
        </w:rPr>
        <w:t xml:space="preserve">Vyplněný evidenční list choreografie zasílejte nejpozději do </w:t>
      </w:r>
      <w:r w:rsidRPr="00300EAC">
        <w:rPr>
          <w:rFonts w:ascii="Arial" w:eastAsia="Times New Roman" w:hAnsi="Arial" w:cs="Times New Roman"/>
          <w:b/>
          <w:color w:val="4472C4" w:themeColor="accent1"/>
          <w:sz w:val="28"/>
          <w:szCs w:val="28"/>
          <w:lang w:eastAsia="cs-CZ"/>
        </w:rPr>
        <w:t>15. března 2026</w:t>
      </w:r>
    </w:p>
    <w:p w14:paraId="52610D41" w14:textId="77777777" w:rsidR="00D2646E" w:rsidRPr="000724F5" w:rsidRDefault="00D2646E" w:rsidP="00D2646E">
      <w:pPr>
        <w:spacing w:after="0" w:line="240" w:lineRule="auto"/>
        <w:ind w:right="-426"/>
        <w:jc w:val="both"/>
        <w:rPr>
          <w:rFonts w:ascii="Arial" w:eastAsia="Times New Roman" w:hAnsi="Arial" w:cs="Times New Roman"/>
          <w:lang w:eastAsia="cs-CZ"/>
        </w:rPr>
      </w:pPr>
      <w:r w:rsidRPr="000724F5">
        <w:rPr>
          <w:rFonts w:ascii="Arial" w:eastAsia="Times New Roman" w:hAnsi="Arial" w:cs="Times New Roman"/>
          <w:b/>
          <w:lang w:eastAsia="cs-CZ"/>
        </w:rPr>
        <w:t xml:space="preserve">na adresu: </w:t>
      </w:r>
      <w:r w:rsidRPr="000724F5">
        <w:rPr>
          <w:rFonts w:ascii="Arial" w:eastAsia="Times New Roman" w:hAnsi="Arial" w:cs="Times New Roman"/>
          <w:lang w:eastAsia="cs-CZ"/>
        </w:rPr>
        <w:t>KLUBCENTRUM, Květa Stárková, Lochmanova 1400, Ús</w:t>
      </w:r>
      <w:r>
        <w:rPr>
          <w:rFonts w:ascii="Arial" w:eastAsia="Times New Roman" w:hAnsi="Arial" w:cs="Times New Roman"/>
          <w:lang w:eastAsia="cs-CZ"/>
        </w:rPr>
        <w:t xml:space="preserve">tí nad Orlicí, 562 01, telefon: 734 369 413, </w:t>
      </w:r>
      <w:r w:rsidRPr="000724F5">
        <w:rPr>
          <w:rFonts w:ascii="Arial" w:eastAsia="Times New Roman" w:hAnsi="Arial" w:cs="Times New Roman"/>
          <w:lang w:eastAsia="cs-CZ"/>
        </w:rPr>
        <w:t xml:space="preserve">e-mail: </w:t>
      </w:r>
      <w:hyperlink r:id="rId6" w:history="1">
        <w:r w:rsidRPr="000724F5">
          <w:rPr>
            <w:rFonts w:ascii="Arial" w:eastAsia="Times New Roman" w:hAnsi="Arial" w:cs="Times New Roman"/>
            <w:b/>
            <w:color w:val="0000FF"/>
            <w:u w:val="single"/>
            <w:lang w:eastAsia="cs-CZ"/>
          </w:rPr>
          <w:t>starkova@klubcentrum.cz</w:t>
        </w:r>
      </w:hyperlink>
    </w:p>
    <w:p w14:paraId="704669C7" w14:textId="77777777" w:rsidR="00D2646E" w:rsidRPr="000724F5" w:rsidRDefault="00D2646E" w:rsidP="00D2646E">
      <w:pPr>
        <w:spacing w:after="0" w:line="240" w:lineRule="auto"/>
        <w:ind w:right="-426"/>
        <w:jc w:val="both"/>
        <w:rPr>
          <w:rFonts w:ascii="Arial" w:eastAsia="Times New Roman" w:hAnsi="Arial" w:cs="Times New Roman"/>
          <w:lang w:eastAsia="cs-CZ"/>
        </w:rPr>
      </w:pPr>
      <w:r w:rsidRPr="000724F5">
        <w:rPr>
          <w:rFonts w:ascii="Arial" w:eastAsia="Times New Roman" w:hAnsi="Arial" w:cs="Times New Roman"/>
          <w:lang w:eastAsia="cs-CZ"/>
        </w:rPr>
        <w:t>Na základě došlých přihlášek Vám zašleme podrobné informace.</w:t>
      </w:r>
    </w:p>
    <w:p w14:paraId="5854D819" w14:textId="77777777" w:rsidR="00D2646E" w:rsidRPr="000724F5" w:rsidRDefault="00D2646E" w:rsidP="00D2646E">
      <w:pPr>
        <w:spacing w:after="0" w:line="240" w:lineRule="auto"/>
        <w:ind w:right="-426"/>
        <w:jc w:val="both"/>
        <w:rPr>
          <w:rFonts w:ascii="Arial" w:eastAsia="Times New Roman" w:hAnsi="Arial" w:cs="Times New Roman"/>
          <w:lang w:eastAsia="cs-CZ"/>
        </w:rPr>
      </w:pPr>
    </w:p>
    <w:p w14:paraId="49F32AFF" w14:textId="77777777" w:rsidR="00D2646E" w:rsidRPr="000724F5" w:rsidRDefault="00D2646E" w:rsidP="00D2646E">
      <w:pPr>
        <w:spacing w:after="0" w:line="240" w:lineRule="auto"/>
        <w:ind w:right="-426"/>
        <w:jc w:val="both"/>
        <w:rPr>
          <w:rFonts w:ascii="Arial" w:eastAsia="Times New Roman" w:hAnsi="Arial" w:cs="Times New Roman"/>
          <w:lang w:eastAsia="cs-CZ"/>
        </w:rPr>
      </w:pPr>
      <w:r w:rsidRPr="000724F5">
        <w:rPr>
          <w:rFonts w:ascii="Arial" w:eastAsia="Times New Roman" w:hAnsi="Arial" w:cs="Times New Roman"/>
          <w:lang w:eastAsia="cs-CZ"/>
        </w:rPr>
        <w:t xml:space="preserve">Těšíme se na Vaši účast. </w:t>
      </w:r>
    </w:p>
    <w:p w14:paraId="10C55267" w14:textId="77777777" w:rsidR="00D2646E" w:rsidRPr="000724F5" w:rsidRDefault="00D2646E" w:rsidP="00D2646E">
      <w:pPr>
        <w:spacing w:after="0" w:line="240" w:lineRule="auto"/>
        <w:ind w:right="-426"/>
        <w:jc w:val="both"/>
        <w:rPr>
          <w:rFonts w:ascii="Arial" w:eastAsia="Times New Roman" w:hAnsi="Arial" w:cs="Times New Roman"/>
          <w:lang w:eastAsia="cs-CZ"/>
        </w:rPr>
      </w:pPr>
    </w:p>
    <w:p w14:paraId="7CF7041E" w14:textId="77777777" w:rsidR="00D2646E" w:rsidRDefault="00D2646E" w:rsidP="00D2646E">
      <w:pPr>
        <w:spacing w:after="0" w:line="240" w:lineRule="auto"/>
        <w:ind w:right="-426"/>
        <w:jc w:val="both"/>
        <w:rPr>
          <w:rFonts w:ascii="Arial" w:eastAsia="Times New Roman" w:hAnsi="Arial" w:cs="Times New Roman"/>
          <w:lang w:eastAsia="cs-CZ"/>
        </w:rPr>
      </w:pPr>
    </w:p>
    <w:p w14:paraId="2B65F6C6" w14:textId="77777777" w:rsidR="00D2646E" w:rsidRPr="000724F5" w:rsidRDefault="00D2646E" w:rsidP="00D2646E">
      <w:pPr>
        <w:spacing w:after="0" w:line="240" w:lineRule="auto"/>
        <w:ind w:right="-426"/>
        <w:jc w:val="both"/>
        <w:rPr>
          <w:rFonts w:ascii="Arial" w:eastAsia="Times New Roman" w:hAnsi="Arial" w:cs="Times New Roman"/>
          <w:lang w:eastAsia="cs-CZ"/>
        </w:rPr>
      </w:pPr>
    </w:p>
    <w:p w14:paraId="01B8D7C9" w14:textId="77777777" w:rsidR="00D2646E" w:rsidRPr="000724F5" w:rsidRDefault="00D2646E" w:rsidP="00D2646E">
      <w:pPr>
        <w:spacing w:after="0" w:line="240" w:lineRule="auto"/>
        <w:ind w:right="-426"/>
        <w:jc w:val="both"/>
        <w:rPr>
          <w:rFonts w:ascii="Arial" w:eastAsia="Times New Roman" w:hAnsi="Arial" w:cs="Times New Roman"/>
          <w:lang w:eastAsia="cs-CZ"/>
        </w:rPr>
      </w:pPr>
      <w:r w:rsidRPr="000724F5">
        <w:rPr>
          <w:rFonts w:ascii="Arial" w:eastAsia="Times New Roman" w:hAnsi="Arial" w:cs="Times New Roman"/>
          <w:lang w:eastAsia="cs-CZ"/>
        </w:rPr>
        <w:t>Vyřizuje: Květa Stárková</w:t>
      </w:r>
    </w:p>
    <w:p w14:paraId="6E4DFDEC" w14:textId="77777777" w:rsidR="00AD60CC" w:rsidRDefault="00AD60CC"/>
    <w:sectPr w:rsidR="00AD6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7C55"/>
    <w:multiLevelType w:val="hybridMultilevel"/>
    <w:tmpl w:val="6E5C467A"/>
    <w:lvl w:ilvl="0" w:tplc="68B66C5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9539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46E"/>
    <w:rsid w:val="00300EAC"/>
    <w:rsid w:val="0065065E"/>
    <w:rsid w:val="00651F80"/>
    <w:rsid w:val="00AD60CC"/>
    <w:rsid w:val="00B117E9"/>
    <w:rsid w:val="00D2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9921B"/>
  <w15:chartTrackingRefBased/>
  <w15:docId w15:val="{F6E805FC-C3D8-409E-B47E-92F7BF0D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646E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26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6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64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6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64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64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64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64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64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64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6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264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646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646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64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64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64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64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6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6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6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26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6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264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64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2646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6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646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64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kova@klubcentru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2026-01-29T09:05:00Z</dcterms:created>
  <dcterms:modified xsi:type="dcterms:W3CDTF">2026-01-29T10:12:00Z</dcterms:modified>
</cp:coreProperties>
</file>